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DC3" w:rsidRPr="00191485" w:rsidRDefault="00BC272B" w:rsidP="00191485">
      <w:pPr>
        <w:jc w:val="center"/>
        <w:rPr>
          <w:b/>
          <w:sz w:val="24"/>
          <w:szCs w:val="24"/>
        </w:rPr>
      </w:pPr>
      <w:bookmarkStart w:id="0" w:name="_GoBack"/>
      <w:bookmarkEnd w:id="0"/>
      <w:r w:rsidRPr="00191485">
        <w:rPr>
          <w:b/>
          <w:sz w:val="24"/>
          <w:szCs w:val="24"/>
        </w:rPr>
        <w:t>Byron Central Hospital Walkability Survey</w:t>
      </w:r>
    </w:p>
    <w:p w:rsidR="00BC272B" w:rsidRDefault="00BC272B"/>
    <w:p w:rsidR="00BC272B" w:rsidRPr="00BF6900" w:rsidRDefault="00BC272B">
      <w:pPr>
        <w:rPr>
          <w:sz w:val="24"/>
          <w:szCs w:val="24"/>
        </w:rPr>
      </w:pPr>
      <w:r w:rsidRPr="00BF6900">
        <w:rPr>
          <w:sz w:val="24"/>
          <w:szCs w:val="24"/>
        </w:rPr>
        <w:t xml:space="preserve">The Work Health and Safety Committee are completing a walkability survey to reflect on a visitor’s experience of finding their way around this site. Feedback will </w:t>
      </w:r>
      <w:r w:rsidR="00BF6900">
        <w:rPr>
          <w:sz w:val="24"/>
          <w:szCs w:val="24"/>
        </w:rPr>
        <w:t xml:space="preserve">help us improve our </w:t>
      </w:r>
      <w:r w:rsidR="00075F7C">
        <w:rPr>
          <w:sz w:val="24"/>
          <w:szCs w:val="24"/>
        </w:rPr>
        <w:t>client’s</w:t>
      </w:r>
      <w:r w:rsidR="00BF6900">
        <w:rPr>
          <w:sz w:val="24"/>
          <w:szCs w:val="24"/>
        </w:rPr>
        <w:t xml:space="preserve"> \ visitors journey once they reach the site.</w:t>
      </w:r>
    </w:p>
    <w:p w:rsidR="00BC272B" w:rsidRPr="00BF6900" w:rsidRDefault="00BC272B">
      <w:pPr>
        <w:rPr>
          <w:sz w:val="24"/>
          <w:szCs w:val="24"/>
        </w:rPr>
      </w:pPr>
    </w:p>
    <w:p w:rsidR="00BC272B" w:rsidRPr="00BF6900" w:rsidRDefault="00BC272B">
      <w:pPr>
        <w:rPr>
          <w:sz w:val="24"/>
          <w:szCs w:val="24"/>
        </w:rPr>
      </w:pPr>
      <w:r w:rsidRPr="00BF6900">
        <w:rPr>
          <w:sz w:val="24"/>
          <w:szCs w:val="24"/>
        </w:rPr>
        <w:t xml:space="preserve">Each department on the site is being </w:t>
      </w:r>
      <w:r w:rsidR="00BF6900" w:rsidRPr="00BF6900">
        <w:rPr>
          <w:sz w:val="24"/>
          <w:szCs w:val="24"/>
        </w:rPr>
        <w:t>requested</w:t>
      </w:r>
      <w:r w:rsidRPr="00BF6900">
        <w:rPr>
          <w:sz w:val="24"/>
          <w:szCs w:val="24"/>
        </w:rPr>
        <w:t xml:space="preserve"> to </w:t>
      </w:r>
      <w:r w:rsidR="00BF6900" w:rsidRPr="00BF6900">
        <w:rPr>
          <w:b/>
          <w:sz w:val="24"/>
          <w:szCs w:val="24"/>
        </w:rPr>
        <w:t>complete 2 surveys</w:t>
      </w:r>
      <w:r w:rsidR="00BF6900">
        <w:rPr>
          <w:sz w:val="24"/>
          <w:szCs w:val="24"/>
        </w:rPr>
        <w:t xml:space="preserve"> by asking 2 clients\ visitors to undertake the survey</w:t>
      </w:r>
      <w:r w:rsidRPr="00BF6900">
        <w:rPr>
          <w:b/>
          <w:sz w:val="24"/>
          <w:szCs w:val="24"/>
        </w:rPr>
        <w:t xml:space="preserve">. </w:t>
      </w:r>
      <w:r w:rsidRPr="00BF6900">
        <w:rPr>
          <w:sz w:val="24"/>
          <w:szCs w:val="24"/>
        </w:rPr>
        <w:t xml:space="preserve">The surveys are designed such that a health worker </w:t>
      </w:r>
      <w:r w:rsidR="00BF6900">
        <w:rPr>
          <w:sz w:val="24"/>
          <w:szCs w:val="24"/>
        </w:rPr>
        <w:t>can ask</w:t>
      </w:r>
      <w:r w:rsidRPr="00BF6900">
        <w:rPr>
          <w:sz w:val="24"/>
          <w:szCs w:val="24"/>
        </w:rPr>
        <w:t xml:space="preserve"> the </w:t>
      </w:r>
      <w:r w:rsidR="00BF6900">
        <w:rPr>
          <w:sz w:val="24"/>
          <w:szCs w:val="24"/>
        </w:rPr>
        <w:t>participant</w:t>
      </w:r>
      <w:r w:rsidRPr="00BF6900">
        <w:rPr>
          <w:sz w:val="24"/>
          <w:szCs w:val="24"/>
        </w:rPr>
        <w:t xml:space="preserve"> the questions in an informal manner and record their responses on their behalf. The survey </w:t>
      </w:r>
      <w:r w:rsidR="00075F7C">
        <w:rPr>
          <w:sz w:val="24"/>
          <w:szCs w:val="24"/>
        </w:rPr>
        <w:t xml:space="preserve">should take less than </w:t>
      </w:r>
      <w:r w:rsidRPr="00BF6900">
        <w:rPr>
          <w:sz w:val="24"/>
          <w:szCs w:val="24"/>
        </w:rPr>
        <w:t xml:space="preserve">10 minutes to complete. </w:t>
      </w:r>
      <w:r w:rsidR="00BF6900">
        <w:rPr>
          <w:sz w:val="24"/>
          <w:szCs w:val="24"/>
        </w:rPr>
        <w:t xml:space="preserve">If the client would like to complete it on their own that is fine however when they hand it back, please quickly look over their responses to seek clarification if necessary and to ensure they have responded to each section. </w:t>
      </w:r>
    </w:p>
    <w:p w:rsidR="00BC272B" w:rsidRPr="00BF6900" w:rsidRDefault="00BC272B">
      <w:pPr>
        <w:rPr>
          <w:sz w:val="24"/>
          <w:szCs w:val="24"/>
        </w:rPr>
      </w:pPr>
    </w:p>
    <w:p w:rsidR="005D023F" w:rsidRPr="00BF6900" w:rsidRDefault="00BC272B">
      <w:pPr>
        <w:rPr>
          <w:sz w:val="24"/>
          <w:szCs w:val="24"/>
        </w:rPr>
      </w:pPr>
      <w:r w:rsidRPr="00BF6900">
        <w:rPr>
          <w:sz w:val="24"/>
          <w:szCs w:val="24"/>
        </w:rPr>
        <w:t xml:space="preserve">Please be familiar with the questions on the survey. You will see it asks about the client’s experience from when they enter the car park until they reach their destination (your department). </w:t>
      </w:r>
      <w:r w:rsidR="005D023F" w:rsidRPr="00BF6900">
        <w:rPr>
          <w:sz w:val="24"/>
          <w:szCs w:val="24"/>
        </w:rPr>
        <w:t xml:space="preserve">It may be necessary </w:t>
      </w:r>
      <w:r w:rsidRPr="00BF6900">
        <w:rPr>
          <w:sz w:val="24"/>
          <w:szCs w:val="24"/>
        </w:rPr>
        <w:t xml:space="preserve">to walk back out to the main entrance with the client and </w:t>
      </w:r>
      <w:r w:rsidR="005D023F" w:rsidRPr="00BF6900">
        <w:rPr>
          <w:sz w:val="24"/>
          <w:szCs w:val="24"/>
        </w:rPr>
        <w:t xml:space="preserve">retrace steps back to your department. </w:t>
      </w:r>
    </w:p>
    <w:p w:rsidR="005D023F" w:rsidRPr="00BF6900" w:rsidRDefault="005D023F">
      <w:pPr>
        <w:rPr>
          <w:sz w:val="24"/>
          <w:szCs w:val="24"/>
        </w:rPr>
      </w:pPr>
    </w:p>
    <w:p w:rsidR="005D023F" w:rsidRPr="00BF6900" w:rsidRDefault="005D023F">
      <w:pPr>
        <w:rPr>
          <w:sz w:val="24"/>
          <w:szCs w:val="24"/>
        </w:rPr>
      </w:pPr>
      <w:r w:rsidRPr="00BF6900">
        <w:rPr>
          <w:sz w:val="24"/>
          <w:szCs w:val="24"/>
        </w:rPr>
        <w:t>If you have any questions about the process, please don’t hesitate to contact either</w:t>
      </w:r>
      <w:r w:rsidR="00191485" w:rsidRPr="00BF6900">
        <w:rPr>
          <w:sz w:val="24"/>
          <w:szCs w:val="24"/>
        </w:rPr>
        <w:t>;</w:t>
      </w:r>
    </w:p>
    <w:p w:rsidR="005D023F" w:rsidRPr="00BF6900" w:rsidRDefault="005D023F" w:rsidP="00191485">
      <w:pPr>
        <w:pStyle w:val="ListParagraph"/>
        <w:numPr>
          <w:ilvl w:val="0"/>
          <w:numId w:val="1"/>
        </w:numPr>
        <w:rPr>
          <w:sz w:val="24"/>
          <w:szCs w:val="24"/>
        </w:rPr>
      </w:pPr>
      <w:r w:rsidRPr="00BF6900">
        <w:rPr>
          <w:sz w:val="24"/>
          <w:szCs w:val="24"/>
        </w:rPr>
        <w:t>Maxine Molyneux (Health Promotion Officer) Ambulatory Care workstations – 66399142, OR</w:t>
      </w:r>
    </w:p>
    <w:p w:rsidR="00BC272B" w:rsidRPr="00BF6900" w:rsidRDefault="005D023F" w:rsidP="00191485">
      <w:pPr>
        <w:pStyle w:val="ListParagraph"/>
        <w:numPr>
          <w:ilvl w:val="0"/>
          <w:numId w:val="1"/>
        </w:numPr>
        <w:rPr>
          <w:sz w:val="24"/>
          <w:szCs w:val="24"/>
        </w:rPr>
      </w:pPr>
      <w:r w:rsidRPr="00BF6900">
        <w:rPr>
          <w:sz w:val="24"/>
          <w:szCs w:val="24"/>
        </w:rPr>
        <w:t>Paul Pattison (Physio, Allied Health Manager) Ambulatory Care workstations - 66399155</w:t>
      </w:r>
      <w:r w:rsidR="00BC272B" w:rsidRPr="00BF6900">
        <w:rPr>
          <w:sz w:val="24"/>
          <w:szCs w:val="24"/>
        </w:rPr>
        <w:t xml:space="preserve"> </w:t>
      </w:r>
    </w:p>
    <w:p w:rsidR="005D023F" w:rsidRPr="00BF6900" w:rsidRDefault="005D023F">
      <w:pPr>
        <w:rPr>
          <w:sz w:val="24"/>
          <w:szCs w:val="24"/>
        </w:rPr>
      </w:pPr>
    </w:p>
    <w:p w:rsidR="005D023F" w:rsidRPr="00BF6900" w:rsidRDefault="005D023F">
      <w:pPr>
        <w:rPr>
          <w:sz w:val="24"/>
          <w:szCs w:val="24"/>
        </w:rPr>
      </w:pPr>
      <w:r w:rsidRPr="00BF6900">
        <w:rPr>
          <w:sz w:val="24"/>
          <w:szCs w:val="24"/>
        </w:rPr>
        <w:t xml:space="preserve">PLEASE RETURN YOUR 2 COMPLETED SURVEYS </w:t>
      </w:r>
    </w:p>
    <w:p w:rsidR="005D023F" w:rsidRPr="00BF6900" w:rsidRDefault="005D023F">
      <w:pPr>
        <w:rPr>
          <w:b/>
          <w:sz w:val="24"/>
          <w:szCs w:val="24"/>
        </w:rPr>
      </w:pPr>
      <w:r w:rsidRPr="00BF6900">
        <w:rPr>
          <w:b/>
          <w:sz w:val="24"/>
          <w:szCs w:val="24"/>
        </w:rPr>
        <w:t>NO LATER THAN MONDAY 23</w:t>
      </w:r>
      <w:r w:rsidRPr="00BF6900">
        <w:rPr>
          <w:b/>
          <w:sz w:val="24"/>
          <w:szCs w:val="24"/>
          <w:vertAlign w:val="superscript"/>
        </w:rPr>
        <w:t>RD</w:t>
      </w:r>
      <w:r w:rsidRPr="00BF6900">
        <w:rPr>
          <w:b/>
          <w:sz w:val="24"/>
          <w:szCs w:val="24"/>
        </w:rPr>
        <w:t xml:space="preserve"> JANUARY</w:t>
      </w:r>
    </w:p>
    <w:p w:rsidR="005D023F" w:rsidRPr="00BF6900" w:rsidRDefault="005D023F">
      <w:pPr>
        <w:rPr>
          <w:sz w:val="24"/>
          <w:szCs w:val="24"/>
        </w:rPr>
      </w:pPr>
      <w:r w:rsidRPr="00BF6900">
        <w:rPr>
          <w:sz w:val="24"/>
          <w:szCs w:val="24"/>
        </w:rPr>
        <w:t xml:space="preserve">TO:   Maxine Molyneux, Health Promotion Officer, Ambulatory Care Workstations </w:t>
      </w:r>
    </w:p>
    <w:p w:rsidR="005D023F" w:rsidRPr="00BC272B" w:rsidRDefault="005D023F"/>
    <w:sectPr w:rsidR="005D023F" w:rsidRPr="00BC2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3BDB"/>
    <w:multiLevelType w:val="hybridMultilevel"/>
    <w:tmpl w:val="DEFAC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2B"/>
    <w:rsid w:val="00075F7C"/>
    <w:rsid w:val="00132DC3"/>
    <w:rsid w:val="00191485"/>
    <w:rsid w:val="005D023F"/>
    <w:rsid w:val="00BC272B"/>
    <w:rsid w:val="00BF6900"/>
    <w:rsid w:val="00DF42CC"/>
    <w:rsid w:val="00F644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84A26-DC41-4010-AAAF-7CD1D795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2190870E.dotm</Template>
  <TotalTime>1</TotalTime>
  <Pages>1</Pages>
  <Words>234</Words>
  <Characters>1336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Maxine</dc:creator>
  <cp:keywords/>
  <dc:description/>
  <cp:lastModifiedBy>Riley Bice</cp:lastModifiedBy>
  <cp:revision>2</cp:revision>
  <dcterms:created xsi:type="dcterms:W3CDTF">2018-10-17T05:02:00Z</dcterms:created>
  <dcterms:modified xsi:type="dcterms:W3CDTF">2018-10-17T05:02:00Z</dcterms:modified>
</cp:coreProperties>
</file>